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F54FD3" w14:textId="40591AAC"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3975AC">
        <w:rPr>
          <w:lang w:eastAsia="cs-CZ"/>
        </w:rPr>
        <w:t>2.1</w:t>
      </w:r>
      <w:r>
        <w:rPr>
          <w:lang w:eastAsia="cs-CZ"/>
        </w:rPr>
        <w:t xml:space="preserve"> Výzvy k podání nabídky</w:t>
      </w:r>
    </w:p>
    <w:p w14:paraId="5EF54FD4" w14:textId="77777777"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14:paraId="5EF54FD5" w14:textId="77777777"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5EF54FD6" w14:textId="77777777"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5EF54FD7" w14:textId="77777777"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8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9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A" w14:textId="77777777"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F54FDB" w14:textId="77777777" w:rsidR="00F6555E" w:rsidRDefault="00F6555E" w:rsidP="00F6555E">
      <w:pPr>
        <w:rPr>
          <w:lang w:eastAsia="cs-CZ"/>
        </w:rPr>
      </w:pPr>
    </w:p>
    <w:p w14:paraId="5EF54FDC" w14:textId="36BD4ECD"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nabídku </w:t>
      </w:r>
      <w:r w:rsidRPr="00C5310D">
        <w:rPr>
          <w:lang w:eastAsia="cs-CZ"/>
        </w:rPr>
        <w:t xml:space="preserve">na podlimitní sektorovou veřejnou zakázku s názvem </w:t>
      </w:r>
      <w:bookmarkStart w:id="0" w:name="_Toc403053768"/>
      <w:r w:rsidRPr="00C5310D">
        <w:rPr>
          <w:b/>
          <w:lang w:eastAsia="cs-CZ"/>
        </w:rPr>
        <w:t>„</w:t>
      </w:r>
      <w:bookmarkEnd w:id="0"/>
      <w:proofErr w:type="spellStart"/>
      <w:r w:rsidR="00492A08" w:rsidRPr="00492A08">
        <w:rPr>
          <w:b/>
          <w:lang w:val="en-US" w:eastAsia="cs-CZ"/>
        </w:rPr>
        <w:t>Terestrické</w:t>
      </w:r>
      <w:proofErr w:type="spellEnd"/>
      <w:r w:rsidR="00492A08" w:rsidRPr="00492A08">
        <w:rPr>
          <w:b/>
          <w:lang w:val="en-US" w:eastAsia="cs-CZ"/>
        </w:rPr>
        <w:t xml:space="preserve"> </w:t>
      </w:r>
      <w:proofErr w:type="spellStart"/>
      <w:r w:rsidR="00492A08" w:rsidRPr="00492A08">
        <w:rPr>
          <w:b/>
          <w:lang w:val="en-US" w:eastAsia="cs-CZ"/>
        </w:rPr>
        <w:t>zaměření</w:t>
      </w:r>
      <w:proofErr w:type="spellEnd"/>
      <w:r w:rsidR="00492A08" w:rsidRPr="00492A08">
        <w:rPr>
          <w:b/>
          <w:lang w:val="en-US" w:eastAsia="cs-CZ"/>
        </w:rPr>
        <w:t xml:space="preserve"> </w:t>
      </w:r>
      <w:proofErr w:type="gramStart"/>
      <w:r w:rsidR="00492A08" w:rsidRPr="00492A08">
        <w:rPr>
          <w:b/>
          <w:lang w:val="en-US" w:eastAsia="cs-CZ"/>
        </w:rPr>
        <w:t>ZZ  TÚ</w:t>
      </w:r>
      <w:proofErr w:type="gramEnd"/>
      <w:r w:rsidR="00492A08" w:rsidRPr="00492A08">
        <w:rPr>
          <w:b/>
          <w:lang w:val="en-US" w:eastAsia="cs-CZ"/>
        </w:rPr>
        <w:t xml:space="preserve"> 2521 </w:t>
      </w:r>
      <w:proofErr w:type="spellStart"/>
      <w:r w:rsidR="00492A08" w:rsidRPr="00492A08">
        <w:rPr>
          <w:b/>
          <w:lang w:val="en-US" w:eastAsia="cs-CZ"/>
        </w:rPr>
        <w:t>odbočka</w:t>
      </w:r>
      <w:proofErr w:type="spellEnd"/>
      <w:r w:rsidR="00492A08" w:rsidRPr="00492A08">
        <w:rPr>
          <w:b/>
          <w:lang w:val="en-US" w:eastAsia="cs-CZ"/>
        </w:rPr>
        <w:t xml:space="preserve"> </w:t>
      </w:r>
      <w:proofErr w:type="spellStart"/>
      <w:r w:rsidR="00492A08" w:rsidRPr="00492A08">
        <w:rPr>
          <w:b/>
          <w:lang w:val="en-US" w:eastAsia="cs-CZ"/>
        </w:rPr>
        <w:t>Chotěbuz</w:t>
      </w:r>
      <w:proofErr w:type="spellEnd"/>
      <w:r w:rsidR="00492A08" w:rsidRPr="00492A08">
        <w:rPr>
          <w:b/>
          <w:lang w:val="en-US" w:eastAsia="cs-CZ"/>
        </w:rPr>
        <w:t xml:space="preserve"> – </w:t>
      </w:r>
      <w:proofErr w:type="spellStart"/>
      <w:r w:rsidR="00492A08" w:rsidRPr="00492A08">
        <w:rPr>
          <w:b/>
          <w:lang w:val="en-US" w:eastAsia="cs-CZ"/>
        </w:rPr>
        <w:t>žst</w:t>
      </w:r>
      <w:proofErr w:type="spellEnd"/>
      <w:r w:rsidR="00492A08" w:rsidRPr="00492A08">
        <w:rPr>
          <w:b/>
          <w:lang w:val="en-US" w:eastAsia="cs-CZ"/>
        </w:rPr>
        <w:t xml:space="preserve">. </w:t>
      </w:r>
      <w:proofErr w:type="spellStart"/>
      <w:r w:rsidR="00492A08" w:rsidRPr="00492A08">
        <w:rPr>
          <w:b/>
          <w:lang w:val="en-US" w:eastAsia="cs-CZ"/>
        </w:rPr>
        <w:t>Albrechtice</w:t>
      </w:r>
      <w:proofErr w:type="spellEnd"/>
      <w:r w:rsidR="00492A08" w:rsidRPr="00492A08">
        <w:rPr>
          <w:b/>
          <w:lang w:val="en-US" w:eastAsia="cs-CZ"/>
        </w:rPr>
        <w:t xml:space="preserve"> u </w:t>
      </w:r>
      <w:proofErr w:type="spellStart"/>
      <w:r w:rsidR="00492A08" w:rsidRPr="00492A08">
        <w:rPr>
          <w:b/>
          <w:lang w:val="en-US" w:eastAsia="cs-CZ"/>
        </w:rPr>
        <w:t>Českého</w:t>
      </w:r>
      <w:proofErr w:type="spellEnd"/>
      <w:r w:rsidR="00492A08" w:rsidRPr="00492A08">
        <w:rPr>
          <w:b/>
          <w:lang w:val="en-US" w:eastAsia="cs-CZ"/>
        </w:rPr>
        <w:t xml:space="preserve"> </w:t>
      </w:r>
      <w:proofErr w:type="spellStart"/>
      <w:r w:rsidR="00492A08" w:rsidRPr="00492A08">
        <w:rPr>
          <w:b/>
          <w:lang w:val="en-US" w:eastAsia="cs-CZ"/>
        </w:rPr>
        <w:t>Těšína</w:t>
      </w:r>
      <w:proofErr w:type="spellEnd"/>
      <w:r w:rsidR="00492A08" w:rsidRPr="00492A08">
        <w:rPr>
          <w:b/>
          <w:lang w:val="en-US" w:eastAsia="cs-CZ"/>
        </w:rPr>
        <w:t xml:space="preserve"> v km 4</w:t>
      </w:r>
      <w:proofErr w:type="gramStart"/>
      <w:r w:rsidR="00492A08" w:rsidRPr="00492A08">
        <w:rPr>
          <w:b/>
          <w:lang w:val="en-US" w:eastAsia="cs-CZ"/>
        </w:rPr>
        <w:t>,75</w:t>
      </w:r>
      <w:proofErr w:type="gramEnd"/>
      <w:r w:rsidR="00492A08" w:rsidRPr="00492A08">
        <w:rPr>
          <w:b/>
          <w:lang w:val="en-US" w:eastAsia="cs-CZ"/>
        </w:rPr>
        <w:t xml:space="preserve"> – 10,26</w:t>
      </w:r>
      <w:r w:rsidRPr="00C5310D">
        <w:rPr>
          <w:b/>
          <w:lang w:eastAsia="cs-CZ"/>
        </w:rPr>
        <w:t>“</w:t>
      </w:r>
      <w:r w:rsidRPr="00C5310D">
        <w:rPr>
          <w:lang w:eastAsia="cs-CZ"/>
        </w:rPr>
        <w:t xml:space="preserve">, </w:t>
      </w:r>
      <w:r w:rsidR="00DC3165" w:rsidRPr="00C5310D">
        <w:rPr>
          <w:lang w:eastAsia="cs-CZ"/>
        </w:rPr>
        <w:t xml:space="preserve">č.j. </w:t>
      </w:r>
      <w:r w:rsidR="00C0611B">
        <w:rPr>
          <w:lang w:eastAsia="cs-CZ"/>
        </w:rPr>
        <w:t>37</w:t>
      </w:r>
      <w:r w:rsidR="00492A08">
        <w:rPr>
          <w:lang w:eastAsia="cs-CZ"/>
        </w:rPr>
        <w:t>9</w:t>
      </w:r>
      <w:bookmarkStart w:id="1" w:name="_GoBack"/>
      <w:bookmarkEnd w:id="1"/>
      <w:r w:rsidR="003B4DD7" w:rsidRPr="00C5310D">
        <w:rPr>
          <w:lang w:eastAsia="cs-CZ"/>
        </w:rPr>
        <w:t>/2020-SŽDC-SŽGOLC</w:t>
      </w:r>
      <w:r w:rsidRPr="00C5310D">
        <w:rPr>
          <w:lang w:eastAsia="cs-CZ"/>
        </w:rPr>
        <w:t xml:space="preserve"> tímto čestně prohlašuje, že není účastníkem, který</w:t>
      </w:r>
    </w:p>
    <w:p w14:paraId="5EF54FDD" w14:textId="7683A286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164C1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F54FDE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5EF54FDF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5EF54FE0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EF54FE1" w14:textId="77777777"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EF54FE2" w14:textId="77777777" w:rsidR="00F6555E" w:rsidRDefault="00F6555E" w:rsidP="00F6555E">
      <w:pPr>
        <w:rPr>
          <w:lang w:eastAsia="cs-CZ"/>
        </w:rPr>
      </w:pPr>
    </w:p>
    <w:p w14:paraId="5EF54FE3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5EF54FE4" w14:textId="77777777" w:rsidR="00F6555E" w:rsidRDefault="00F6555E" w:rsidP="00F6555E">
      <w:pPr>
        <w:rPr>
          <w:lang w:eastAsia="cs-CZ"/>
        </w:rPr>
      </w:pPr>
    </w:p>
    <w:p w14:paraId="5EF54FE5" w14:textId="77777777"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6A4D71B3" w14:textId="77777777" w:rsidR="003975AC" w:rsidRDefault="003975AC" w:rsidP="00F6555E">
      <w:pPr>
        <w:rPr>
          <w:lang w:eastAsia="cs-CZ"/>
        </w:rPr>
      </w:pPr>
    </w:p>
    <w:p w14:paraId="10438253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…………………………………………………………………….</w:t>
      </w:r>
    </w:p>
    <w:p w14:paraId="08EB5B4F" w14:textId="77777777" w:rsidR="003975AC" w:rsidRDefault="003975AC" w:rsidP="003975AC">
      <w:pPr>
        <w:tabs>
          <w:tab w:val="right" w:pos="9063"/>
        </w:tabs>
        <w:spacing w:line="280" w:lineRule="atLeast"/>
        <w:ind w:right="7"/>
      </w:pPr>
      <w:r>
        <w:t>Jméno a podpis osoby oprávněné jednat jménem či za účastníka</w:t>
      </w:r>
    </w:p>
    <w:p w14:paraId="5EF54FE6" w14:textId="77777777"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EC334" w14:textId="77777777" w:rsidR="00DA0A6F" w:rsidRDefault="00DA0A6F" w:rsidP="00962258">
      <w:pPr>
        <w:spacing w:after="0" w:line="240" w:lineRule="auto"/>
      </w:pPr>
      <w:r>
        <w:separator/>
      </w:r>
    </w:p>
  </w:endnote>
  <w:endnote w:type="continuationSeparator" w:id="0">
    <w:p w14:paraId="734269A2" w14:textId="77777777" w:rsidR="00DA0A6F" w:rsidRDefault="00DA0A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4FF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4FF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6A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6A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4FF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F54FF3" w14:textId="77777777" w:rsidR="00F1715C" w:rsidRDefault="00F1715C" w:rsidP="00D831A3">
          <w:pPr>
            <w:pStyle w:val="Zpat"/>
          </w:pPr>
        </w:p>
      </w:tc>
    </w:tr>
  </w:tbl>
  <w:p w14:paraId="5EF54FF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F5500A" wp14:editId="5EF5500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F5500C" wp14:editId="5EF5500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F550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F5500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6A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6A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500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F5500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F55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F5500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F55005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F55006" w14:textId="77777777" w:rsidR="00F1715C" w:rsidRDefault="00F1715C" w:rsidP="00460660">
          <w:pPr>
            <w:pStyle w:val="Zpat"/>
          </w:pPr>
        </w:p>
      </w:tc>
    </w:tr>
  </w:tbl>
  <w:p w14:paraId="5EF5500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F55010" wp14:editId="5EF550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F55012" wp14:editId="5EF550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F5500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6D208" w14:textId="77777777" w:rsidR="00DA0A6F" w:rsidRDefault="00DA0A6F" w:rsidP="00962258">
      <w:pPr>
        <w:spacing w:after="0" w:line="240" w:lineRule="auto"/>
      </w:pPr>
      <w:r>
        <w:separator/>
      </w:r>
    </w:p>
  </w:footnote>
  <w:footnote w:type="continuationSeparator" w:id="0">
    <w:p w14:paraId="006CE52A" w14:textId="77777777" w:rsidR="00DA0A6F" w:rsidRDefault="00DA0A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E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F54FE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F54FED" w14:textId="77777777" w:rsidR="00F1715C" w:rsidRPr="00D6163D" w:rsidRDefault="00F1715C" w:rsidP="00D6163D">
          <w:pPr>
            <w:pStyle w:val="Druhdokumentu"/>
          </w:pPr>
        </w:p>
      </w:tc>
    </w:tr>
  </w:tbl>
  <w:p w14:paraId="5EF54FE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F54FF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F54FF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8" w14:textId="77777777" w:rsidR="00F1715C" w:rsidRPr="00D6163D" w:rsidRDefault="00F1715C" w:rsidP="00FC6389">
          <w:pPr>
            <w:pStyle w:val="Druhdokumentu"/>
          </w:pPr>
        </w:p>
      </w:tc>
    </w:tr>
    <w:tr w:rsidR="009F392E" w14:paraId="5EF54FF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F54F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F54FFB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F54FFC" w14:textId="77777777" w:rsidR="009F392E" w:rsidRPr="00D6163D" w:rsidRDefault="009F392E" w:rsidP="00FC6389">
          <w:pPr>
            <w:pStyle w:val="Druhdokumentu"/>
          </w:pPr>
        </w:p>
      </w:tc>
    </w:tr>
  </w:tbl>
  <w:p w14:paraId="5EF54FF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F5500E" wp14:editId="5EF5500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F54FF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5E0B"/>
    <w:rsid w:val="00207DF5"/>
    <w:rsid w:val="002725A9"/>
    <w:rsid w:val="00280E07"/>
    <w:rsid w:val="002B2E4C"/>
    <w:rsid w:val="002C31BF"/>
    <w:rsid w:val="002D08B1"/>
    <w:rsid w:val="002E0CD7"/>
    <w:rsid w:val="00341DCF"/>
    <w:rsid w:val="00357BC6"/>
    <w:rsid w:val="003956C6"/>
    <w:rsid w:val="003975AC"/>
    <w:rsid w:val="003B4DD7"/>
    <w:rsid w:val="00441430"/>
    <w:rsid w:val="00450F07"/>
    <w:rsid w:val="00453CD3"/>
    <w:rsid w:val="00460660"/>
    <w:rsid w:val="00486107"/>
    <w:rsid w:val="00491827"/>
    <w:rsid w:val="00492A08"/>
    <w:rsid w:val="004A126B"/>
    <w:rsid w:val="004B348C"/>
    <w:rsid w:val="004C4399"/>
    <w:rsid w:val="004C787C"/>
    <w:rsid w:val="004D361E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610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0C29"/>
    <w:rsid w:val="007846E1"/>
    <w:rsid w:val="007B570C"/>
    <w:rsid w:val="007C589B"/>
    <w:rsid w:val="007E3A7C"/>
    <w:rsid w:val="007E4A6E"/>
    <w:rsid w:val="007F56A7"/>
    <w:rsid w:val="00807DD0"/>
    <w:rsid w:val="008659F3"/>
    <w:rsid w:val="00886D4B"/>
    <w:rsid w:val="00895406"/>
    <w:rsid w:val="008A3568"/>
    <w:rsid w:val="008D03B9"/>
    <w:rsid w:val="008D536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250"/>
    <w:rsid w:val="00A6177B"/>
    <w:rsid w:val="00A66136"/>
    <w:rsid w:val="00AA4CBB"/>
    <w:rsid w:val="00AA65FA"/>
    <w:rsid w:val="00AA7351"/>
    <w:rsid w:val="00AD056F"/>
    <w:rsid w:val="00AD6731"/>
    <w:rsid w:val="00AF5E6C"/>
    <w:rsid w:val="00B15D0D"/>
    <w:rsid w:val="00B4723C"/>
    <w:rsid w:val="00B75EE1"/>
    <w:rsid w:val="00B77481"/>
    <w:rsid w:val="00B8518B"/>
    <w:rsid w:val="00BA6A5A"/>
    <w:rsid w:val="00BD7E91"/>
    <w:rsid w:val="00C02D0A"/>
    <w:rsid w:val="00C03A6E"/>
    <w:rsid w:val="00C0611B"/>
    <w:rsid w:val="00C164C1"/>
    <w:rsid w:val="00C44F6A"/>
    <w:rsid w:val="00C47AE3"/>
    <w:rsid w:val="00C5310D"/>
    <w:rsid w:val="00CD1FC4"/>
    <w:rsid w:val="00CE4783"/>
    <w:rsid w:val="00D21061"/>
    <w:rsid w:val="00D4108E"/>
    <w:rsid w:val="00D6163D"/>
    <w:rsid w:val="00D73D46"/>
    <w:rsid w:val="00D831A3"/>
    <w:rsid w:val="00D91C39"/>
    <w:rsid w:val="00DA0A6F"/>
    <w:rsid w:val="00DC3165"/>
    <w:rsid w:val="00DC75F3"/>
    <w:rsid w:val="00DD46F3"/>
    <w:rsid w:val="00DE56F2"/>
    <w:rsid w:val="00DF116D"/>
    <w:rsid w:val="00E36C4A"/>
    <w:rsid w:val="00EB104F"/>
    <w:rsid w:val="00ED14BD"/>
    <w:rsid w:val="00F004D1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  <w:rsid w:val="00FE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EF54FD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0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FD5733-F4FA-4FA9-8756-09C9F17A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2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17</cp:revision>
  <cp:lastPrinted>2020-02-25T06:27:00Z</cp:lastPrinted>
  <dcterms:created xsi:type="dcterms:W3CDTF">2020-01-23T07:52:00Z</dcterms:created>
  <dcterms:modified xsi:type="dcterms:W3CDTF">2020-02-25T06:27:00Z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